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F92" w:rsidRDefault="001E3F92" w:rsidP="002F26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1E3F92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Практическ</w:t>
      </w:r>
      <w:r w:rsidR="007A5A0E">
        <w:rPr>
          <w:rFonts w:ascii="Times New Roman" w:eastAsia="Calibri" w:hAnsi="Times New Roman" w:cs="Times New Roman"/>
          <w:b/>
          <w:sz w:val="28"/>
          <w:szCs w:val="28"/>
          <w:u w:val="single"/>
        </w:rPr>
        <w:t>ие задания</w:t>
      </w:r>
      <w:r w:rsidRPr="001E3F92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по робототехнике </w:t>
      </w:r>
    </w:p>
    <w:p w:rsidR="007A5A0E" w:rsidRPr="001E3F92" w:rsidRDefault="007A5A0E" w:rsidP="002F26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C3D92" w:rsidRDefault="007A5A0E" w:rsidP="007A5A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t>Практическое задание</w:t>
      </w:r>
    </w:p>
    <w:p w:rsidR="007A5A0E" w:rsidRPr="005C05AA" w:rsidRDefault="007A5A0E" w:rsidP="007A5A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 для </w:t>
      </w:r>
      <w:r>
        <w:rPr>
          <w:rFonts w:ascii="Times New Roman" w:eastAsia="Calibri" w:hAnsi="Times New Roman" w:cs="Times New Roman"/>
          <w:b/>
          <w:sz w:val="24"/>
          <w:szCs w:val="24"/>
        </w:rPr>
        <w:t>муниципального</w:t>
      </w: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этапа  Всероссийской олимпиады школьников по технологии 201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8-2019 </w:t>
      </w: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года</w:t>
      </w:r>
    </w:p>
    <w:p w:rsidR="004C3D92" w:rsidRDefault="004C3D92" w:rsidP="007A5A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(номинации:</w:t>
      </w:r>
      <w:proofErr w:type="gramEnd"/>
      <w:r w:rsidR="007A5A0E"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«Культура дома и декоративно-прикладное творчество»</w:t>
      </w:r>
      <w:r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7A5A0E" w:rsidRDefault="007A5A0E" w:rsidP="007A5A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5C05AA">
        <w:rPr>
          <w:rFonts w:ascii="Times New Roman" w:eastAsia="Calibri" w:hAnsi="Times New Roman" w:cs="Times New Roman"/>
          <w:b/>
          <w:sz w:val="24"/>
          <w:szCs w:val="24"/>
        </w:rPr>
        <w:t>«Техника и техническое творчество»)</w:t>
      </w:r>
      <w:proofErr w:type="gramEnd"/>
    </w:p>
    <w:p w:rsidR="004C3D92" w:rsidRPr="005C05AA" w:rsidRDefault="004C3D92" w:rsidP="007A5A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3F92" w:rsidRPr="00683D43" w:rsidRDefault="002F26BF" w:rsidP="002F26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83D43">
        <w:rPr>
          <w:rFonts w:ascii="Times New Roman" w:eastAsia="Calibri" w:hAnsi="Times New Roman" w:cs="Times New Roman"/>
          <w:b/>
          <w:sz w:val="28"/>
          <w:szCs w:val="28"/>
          <w:u w:val="single"/>
        </w:rPr>
        <w:t>8-9</w:t>
      </w:r>
      <w:r w:rsidR="001E3F92" w:rsidRPr="001E3F92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класс</w:t>
      </w:r>
      <w:r w:rsidR="004C3D92">
        <w:rPr>
          <w:rFonts w:ascii="Times New Roman" w:eastAsia="Calibri" w:hAnsi="Times New Roman" w:cs="Times New Roman"/>
          <w:b/>
          <w:sz w:val="28"/>
          <w:szCs w:val="28"/>
          <w:u w:val="single"/>
        </w:rPr>
        <w:t>ы</w:t>
      </w:r>
    </w:p>
    <w:p w:rsidR="002F26BF" w:rsidRPr="001E3F92" w:rsidRDefault="002F26BF" w:rsidP="002F26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26BF" w:rsidRPr="002F26BF" w:rsidRDefault="002F26BF" w:rsidP="002F26B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26BF">
        <w:rPr>
          <w:rFonts w:ascii="Times New Roman" w:eastAsia="Calibri" w:hAnsi="Times New Roman" w:cs="Times New Roman"/>
          <w:b/>
          <w:sz w:val="28"/>
          <w:szCs w:val="28"/>
        </w:rPr>
        <w:t>Движение и навигация роботов с перемещением объектов</w:t>
      </w:r>
    </w:p>
    <w:p w:rsidR="001E3F92" w:rsidRPr="001E3F92" w:rsidRDefault="001E3F92" w:rsidP="002F26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E3F92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   Оборудование:  </w:t>
      </w:r>
      <w:r w:rsidRPr="001E3F92">
        <w:rPr>
          <w:rFonts w:ascii="Times New Roman" w:eastAsia="Calibri" w:hAnsi="Times New Roman" w:cs="Times New Roman"/>
          <w:sz w:val="24"/>
          <w:szCs w:val="24"/>
        </w:rPr>
        <w:t>Конструктор (</w:t>
      </w:r>
      <w:proofErr w:type="spellStart"/>
      <w:r w:rsidRPr="001E3F92">
        <w:rPr>
          <w:rFonts w:ascii="Times New Roman" w:eastAsia="Calibri" w:hAnsi="Times New Roman" w:cs="Times New Roman"/>
          <w:sz w:val="24"/>
          <w:szCs w:val="24"/>
        </w:rPr>
        <w:t>Lego</w:t>
      </w:r>
      <w:proofErr w:type="spellEnd"/>
      <w:r w:rsidRPr="001E3F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3F92">
        <w:rPr>
          <w:rFonts w:ascii="Times New Roman" w:eastAsia="Calibri" w:hAnsi="Times New Roman" w:cs="Times New Roman"/>
          <w:sz w:val="24"/>
          <w:szCs w:val="24"/>
        </w:rPr>
        <w:t>Mindstorms</w:t>
      </w:r>
      <w:proofErr w:type="spellEnd"/>
      <w:r w:rsidRPr="001E3F92">
        <w:rPr>
          <w:rFonts w:ascii="Times New Roman" w:eastAsia="Calibri" w:hAnsi="Times New Roman" w:cs="Times New Roman"/>
          <w:sz w:val="24"/>
          <w:szCs w:val="24"/>
        </w:rPr>
        <w:t xml:space="preserve"> NXT, </w:t>
      </w:r>
      <w:proofErr w:type="spellStart"/>
      <w:r w:rsidRPr="001E3F92">
        <w:rPr>
          <w:rFonts w:ascii="Times New Roman" w:eastAsia="Calibri" w:hAnsi="Times New Roman" w:cs="Times New Roman"/>
          <w:sz w:val="24"/>
          <w:szCs w:val="24"/>
        </w:rPr>
        <w:t>Lego</w:t>
      </w:r>
      <w:proofErr w:type="spellEnd"/>
      <w:r w:rsidRPr="001E3F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3F92">
        <w:rPr>
          <w:rFonts w:ascii="Times New Roman" w:eastAsia="Calibri" w:hAnsi="Times New Roman" w:cs="Times New Roman"/>
          <w:sz w:val="24"/>
          <w:szCs w:val="24"/>
        </w:rPr>
        <w:t>Mindstorms</w:t>
      </w:r>
      <w:proofErr w:type="spellEnd"/>
      <w:r w:rsidRPr="001E3F92">
        <w:rPr>
          <w:rFonts w:ascii="Times New Roman" w:eastAsia="Calibri" w:hAnsi="Times New Roman" w:cs="Times New Roman"/>
          <w:sz w:val="24"/>
          <w:szCs w:val="24"/>
        </w:rPr>
        <w:t xml:space="preserve"> EV3), ноутбук с программным обеспечением (NXT-G, EV3-G, </w:t>
      </w:r>
      <w:proofErr w:type="spellStart"/>
      <w:r w:rsidRPr="001E3F92">
        <w:rPr>
          <w:rFonts w:ascii="Times New Roman" w:eastAsia="Calibri" w:hAnsi="Times New Roman" w:cs="Times New Roman"/>
          <w:sz w:val="24"/>
          <w:szCs w:val="24"/>
        </w:rPr>
        <w:t>Robot</w:t>
      </w:r>
      <w:proofErr w:type="spellEnd"/>
      <w:r w:rsidRPr="001E3F92">
        <w:rPr>
          <w:rFonts w:ascii="Times New Roman" w:eastAsia="Calibri" w:hAnsi="Times New Roman" w:cs="Times New Roman"/>
          <w:sz w:val="24"/>
          <w:szCs w:val="24"/>
        </w:rPr>
        <w:t xml:space="preserve"> C) для программирования робота</w:t>
      </w:r>
    </w:p>
    <w:p w:rsidR="001E3F92" w:rsidRPr="001E3F92" w:rsidRDefault="001E3F92" w:rsidP="002F26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3F92" w:rsidRDefault="001E3F92" w:rsidP="002F26BF">
      <w:pPr>
        <w:autoSpaceDE w:val="0"/>
        <w:autoSpaceDN w:val="0"/>
        <w:adjustRightInd w:val="0"/>
        <w:spacing w:after="0" w:line="240" w:lineRule="auto"/>
        <w:ind w:right="-172"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1E3F92">
        <w:rPr>
          <w:rFonts w:ascii="Times New Roman" w:hAnsi="Times New Roman" w:cs="Times New Roman"/>
          <w:b/>
          <w:i/>
          <w:sz w:val="28"/>
          <w:szCs w:val="28"/>
        </w:rPr>
        <w:t>Построить и запрограммировать</w:t>
      </w:r>
      <w:proofErr w:type="gramEnd"/>
      <w:r w:rsidRPr="001E3F9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F26B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E3F92">
        <w:rPr>
          <w:rFonts w:ascii="Times New Roman" w:hAnsi="Times New Roman" w:cs="Times New Roman"/>
          <w:b/>
          <w:i/>
          <w:sz w:val="28"/>
          <w:szCs w:val="28"/>
        </w:rPr>
        <w:t xml:space="preserve">робота,  который </w:t>
      </w:r>
      <w:r w:rsidR="002F26BF" w:rsidRPr="002F26BF">
        <w:rPr>
          <w:rFonts w:ascii="Times New Roman" w:hAnsi="Times New Roman" w:cs="Times New Roman"/>
          <w:b/>
          <w:i/>
          <w:sz w:val="28"/>
          <w:szCs w:val="28"/>
        </w:rPr>
        <w:t xml:space="preserve"> п</w:t>
      </w:r>
      <w:r w:rsidRPr="001E3F92">
        <w:rPr>
          <w:rFonts w:ascii="Times New Roman" w:hAnsi="Times New Roman" w:cs="Times New Roman"/>
          <w:b/>
          <w:i/>
          <w:sz w:val="28"/>
          <w:szCs w:val="28"/>
        </w:rPr>
        <w:t>оследовательно:</w:t>
      </w:r>
    </w:p>
    <w:p w:rsidR="002F26BF" w:rsidRPr="001E3F92" w:rsidRDefault="002F26BF" w:rsidP="002F26BF">
      <w:pPr>
        <w:autoSpaceDE w:val="0"/>
        <w:autoSpaceDN w:val="0"/>
        <w:adjustRightInd w:val="0"/>
        <w:spacing w:after="0" w:line="240" w:lineRule="auto"/>
        <w:ind w:right="-172"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3F92" w:rsidRPr="001E3F92" w:rsidRDefault="001E3F92" w:rsidP="002F26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E3F92">
        <w:rPr>
          <w:rFonts w:ascii="Times New Roman" w:hAnsi="Times New Roman" w:cs="Times New Roman"/>
          <w:sz w:val="28"/>
          <w:szCs w:val="28"/>
        </w:rPr>
        <w:t>1. Со стартовой позиции начинает движение по датчику касания;</w:t>
      </w:r>
    </w:p>
    <w:p w:rsidR="001E3F92" w:rsidRPr="001E3F92" w:rsidRDefault="001E3F92" w:rsidP="002F26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E3F92">
        <w:rPr>
          <w:rFonts w:ascii="Times New Roman" w:hAnsi="Times New Roman" w:cs="Times New Roman"/>
          <w:sz w:val="28"/>
          <w:szCs w:val="28"/>
        </w:rPr>
        <w:t xml:space="preserve">2. Движется по линии в сторону расположения перекрестка с правой  </w:t>
      </w:r>
      <w:proofErr w:type="gramStart"/>
      <w:r w:rsidRPr="001E3F92">
        <w:rPr>
          <w:rFonts w:ascii="Times New Roman" w:hAnsi="Times New Roman" w:cs="Times New Roman"/>
          <w:sz w:val="28"/>
          <w:szCs w:val="28"/>
        </w:rPr>
        <w:t>стороны</w:t>
      </w:r>
      <w:proofErr w:type="gramEnd"/>
      <w:r w:rsidRPr="001E3F92">
        <w:rPr>
          <w:rFonts w:ascii="Times New Roman" w:hAnsi="Times New Roman" w:cs="Times New Roman"/>
          <w:sz w:val="28"/>
          <w:szCs w:val="28"/>
        </w:rPr>
        <w:t xml:space="preserve"> которой расположен объект на расстоянии 10-15 см от основной траектории;</w:t>
      </w:r>
    </w:p>
    <w:p w:rsidR="001E3F92" w:rsidRPr="001E3F92" w:rsidRDefault="001E3F92" w:rsidP="002F26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E3F92">
        <w:rPr>
          <w:rFonts w:ascii="Times New Roman" w:hAnsi="Times New Roman" w:cs="Times New Roman"/>
          <w:sz w:val="28"/>
          <w:szCs w:val="28"/>
        </w:rPr>
        <w:t>3. Робот перемещает банку на противоположную сторону траектории;</w:t>
      </w:r>
    </w:p>
    <w:p w:rsidR="001E3F92" w:rsidRPr="001E3F92" w:rsidRDefault="001E3F92" w:rsidP="002F26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E3F92">
        <w:rPr>
          <w:rFonts w:ascii="Times New Roman" w:hAnsi="Times New Roman" w:cs="Times New Roman"/>
          <w:sz w:val="28"/>
          <w:szCs w:val="28"/>
        </w:rPr>
        <w:t>4. Робот возвращается на стартовую площадку.</w:t>
      </w:r>
    </w:p>
    <w:p w:rsidR="001E3F92" w:rsidRPr="001E3F92" w:rsidRDefault="001E3F92" w:rsidP="002F26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1E3F92" w:rsidRPr="001E3F92" w:rsidRDefault="001E3F92" w:rsidP="002F26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1E3F92">
        <w:rPr>
          <w:rFonts w:ascii="Times New Roman" w:hAnsi="Times New Roman" w:cs="Times New Roman"/>
          <w:b/>
          <w:bCs/>
          <w:sz w:val="28"/>
          <w:szCs w:val="28"/>
        </w:rPr>
        <w:t xml:space="preserve">   Примечание:</w:t>
      </w:r>
    </w:p>
    <w:p w:rsidR="001E3F92" w:rsidRPr="001E3F92" w:rsidRDefault="001E3F92" w:rsidP="002F26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E3F92">
        <w:rPr>
          <w:rFonts w:ascii="Times New Roman" w:hAnsi="Times New Roman" w:cs="Times New Roman"/>
          <w:bCs/>
          <w:sz w:val="28"/>
          <w:szCs w:val="28"/>
        </w:rPr>
        <w:t>1. Наличие для каждого участника р</w:t>
      </w:r>
      <w:r w:rsidRPr="001E3F92">
        <w:rPr>
          <w:rFonts w:ascii="Times New Roman" w:hAnsi="Times New Roman" w:cs="Times New Roman"/>
          <w:sz w:val="28"/>
          <w:szCs w:val="28"/>
        </w:rPr>
        <w:t>обототехнического  конструктора, ноутбука  с программным обеспечением для программирования робота,  тренировочного  поля.</w:t>
      </w:r>
    </w:p>
    <w:p w:rsidR="001E3F92" w:rsidRPr="001E3F92" w:rsidRDefault="001E3F92" w:rsidP="002F26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E3F92">
        <w:rPr>
          <w:rFonts w:ascii="Times New Roman" w:hAnsi="Times New Roman" w:cs="Times New Roman"/>
          <w:sz w:val="28"/>
          <w:szCs w:val="28"/>
        </w:rPr>
        <w:t>2. Общее количество датчиков в роботе может быть не более четырех.</w:t>
      </w:r>
    </w:p>
    <w:p w:rsidR="001E3F92" w:rsidRPr="001E3F92" w:rsidRDefault="001E3F92" w:rsidP="002F26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E3F92">
        <w:rPr>
          <w:rFonts w:ascii="Times New Roman" w:hAnsi="Times New Roman" w:cs="Times New Roman"/>
          <w:sz w:val="28"/>
          <w:szCs w:val="28"/>
        </w:rPr>
        <w:t>3. Траектория движения робота – чёрная линия шириной 18-50 мм на белом фоне. Траектория состоит только из отрезков прямых с гладкими кривыми</w:t>
      </w:r>
      <w:r w:rsidR="002F26BF">
        <w:rPr>
          <w:rFonts w:ascii="Times New Roman" w:hAnsi="Times New Roman" w:cs="Times New Roman"/>
          <w:sz w:val="28"/>
          <w:szCs w:val="28"/>
        </w:rPr>
        <w:t xml:space="preserve"> </w:t>
      </w:r>
      <w:r w:rsidRPr="001E3F92">
        <w:rPr>
          <w:rFonts w:ascii="Times New Roman" w:hAnsi="Times New Roman" w:cs="Times New Roman"/>
          <w:sz w:val="28"/>
          <w:szCs w:val="28"/>
        </w:rPr>
        <w:t>с минимальным радиусом кривизны 25 см.</w:t>
      </w:r>
    </w:p>
    <w:p w:rsidR="001E3F92" w:rsidRPr="001E3F92" w:rsidRDefault="001E3F92" w:rsidP="002F26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E3F92">
        <w:rPr>
          <w:rFonts w:ascii="Times New Roman" w:hAnsi="Times New Roman" w:cs="Times New Roman"/>
          <w:sz w:val="28"/>
          <w:szCs w:val="28"/>
        </w:rPr>
        <w:t>4. Минимальное расстояние между стартом и перекрёстком – 100 см.,  между</w:t>
      </w:r>
      <w:r w:rsidR="002F26BF">
        <w:rPr>
          <w:rFonts w:ascii="Times New Roman" w:hAnsi="Times New Roman" w:cs="Times New Roman"/>
          <w:sz w:val="28"/>
          <w:szCs w:val="28"/>
        </w:rPr>
        <w:t xml:space="preserve"> </w:t>
      </w:r>
      <w:r w:rsidRPr="001E3F92">
        <w:rPr>
          <w:rFonts w:ascii="Times New Roman" w:hAnsi="Times New Roman" w:cs="Times New Roman"/>
          <w:sz w:val="28"/>
          <w:szCs w:val="28"/>
        </w:rPr>
        <w:t>объектом и линией – 10 см,</w:t>
      </w:r>
    </w:p>
    <w:p w:rsidR="001E3F92" w:rsidRPr="001E3F92" w:rsidRDefault="001E3F92" w:rsidP="002F26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E3F92">
        <w:rPr>
          <w:rFonts w:ascii="Times New Roman" w:hAnsi="Times New Roman" w:cs="Times New Roman"/>
          <w:sz w:val="28"/>
          <w:szCs w:val="28"/>
        </w:rPr>
        <w:t>5. Объектом служит цилиндрическая жестяная банка от напитка объемом</w:t>
      </w:r>
      <w:r w:rsidR="002F26BF">
        <w:rPr>
          <w:rFonts w:ascii="Times New Roman" w:hAnsi="Times New Roman" w:cs="Times New Roman"/>
          <w:sz w:val="28"/>
          <w:szCs w:val="28"/>
        </w:rPr>
        <w:t xml:space="preserve"> </w:t>
      </w:r>
      <w:r w:rsidRPr="001E3F92">
        <w:rPr>
          <w:rFonts w:ascii="Times New Roman" w:hAnsi="Times New Roman" w:cs="Times New Roman"/>
          <w:sz w:val="28"/>
          <w:szCs w:val="28"/>
        </w:rPr>
        <w:t>0, 33 л.</w:t>
      </w:r>
    </w:p>
    <w:p w:rsidR="001E3F92" w:rsidRPr="001E3F92" w:rsidRDefault="001E3F92" w:rsidP="002F26BF">
      <w:pPr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F92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tbl>
      <w:tblPr>
        <w:tblStyle w:val="11"/>
        <w:tblW w:w="921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843"/>
        <w:gridCol w:w="1842"/>
        <w:gridCol w:w="1417"/>
      </w:tblGrid>
      <w:tr w:rsidR="001E3F92" w:rsidRPr="001E3F92" w:rsidTr="00D05BA8">
        <w:tc>
          <w:tcPr>
            <w:tcW w:w="567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№</w:t>
            </w:r>
          </w:p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E3F9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1E3F92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544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1843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Максимальный</w:t>
            </w:r>
          </w:p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балл</w:t>
            </w:r>
          </w:p>
        </w:tc>
        <w:tc>
          <w:tcPr>
            <w:tcW w:w="1842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Кол-во баллов,</w:t>
            </w:r>
          </w:p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выставленных членами жюри</w:t>
            </w:r>
          </w:p>
        </w:tc>
        <w:tc>
          <w:tcPr>
            <w:tcW w:w="1417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№ участника</w:t>
            </w:r>
          </w:p>
        </w:tc>
      </w:tr>
      <w:tr w:rsidR="001E3F92" w:rsidRPr="001E3F92" w:rsidTr="00D05BA8">
        <w:tc>
          <w:tcPr>
            <w:tcW w:w="567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544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</w:rPr>
            </w:pPr>
            <w:r w:rsidRPr="001E3F92">
              <w:rPr>
                <w:rFonts w:ascii="Times New Roman" w:hAnsi="Times New Roman" w:cs="Times New Roman"/>
              </w:rPr>
              <w:t xml:space="preserve">Робот </w:t>
            </w:r>
            <w:proofErr w:type="gramStart"/>
            <w:r w:rsidRPr="001E3F92">
              <w:rPr>
                <w:rFonts w:ascii="Times New Roman" w:hAnsi="Times New Roman" w:cs="Times New Roman"/>
              </w:rPr>
              <w:t>собран  и запрограммирован</w:t>
            </w:r>
            <w:proofErr w:type="gramEnd"/>
            <w:r w:rsidRPr="001E3F9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F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3F92" w:rsidRPr="001E3F92" w:rsidTr="00D05BA8">
        <w:tc>
          <w:tcPr>
            <w:tcW w:w="567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544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</w:rPr>
            </w:pPr>
            <w:r w:rsidRPr="001E3F92">
              <w:rPr>
                <w:rFonts w:ascii="Times New Roman" w:hAnsi="Times New Roman" w:cs="Times New Roman"/>
              </w:rPr>
              <w:t xml:space="preserve">Робот запущен по датчику касания </w:t>
            </w:r>
          </w:p>
        </w:tc>
        <w:tc>
          <w:tcPr>
            <w:tcW w:w="1843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F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3F92" w:rsidRPr="001E3F92" w:rsidTr="00D05BA8">
        <w:tc>
          <w:tcPr>
            <w:tcW w:w="567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544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</w:rPr>
            </w:pPr>
            <w:r w:rsidRPr="001E3F92">
              <w:rPr>
                <w:rFonts w:ascii="Times New Roman" w:hAnsi="Times New Roman" w:cs="Times New Roman"/>
              </w:rPr>
              <w:t xml:space="preserve">Робот доехал по траектории  </w:t>
            </w:r>
            <w:proofErr w:type="gramStart"/>
            <w:r w:rsidRPr="001E3F92">
              <w:rPr>
                <w:rFonts w:ascii="Times New Roman" w:hAnsi="Times New Roman" w:cs="Times New Roman"/>
              </w:rPr>
              <w:t>до</w:t>
            </w:r>
            <w:proofErr w:type="gramEnd"/>
          </w:p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</w:rPr>
              <w:t>перекрестка</w:t>
            </w:r>
          </w:p>
        </w:tc>
        <w:tc>
          <w:tcPr>
            <w:tcW w:w="1843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3F92" w:rsidRPr="001E3F92" w:rsidTr="00D05BA8">
        <w:tc>
          <w:tcPr>
            <w:tcW w:w="567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544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</w:rPr>
            </w:pPr>
            <w:r w:rsidRPr="001E3F92">
              <w:rPr>
                <w:rFonts w:ascii="Times New Roman" w:hAnsi="Times New Roman" w:cs="Times New Roman"/>
              </w:rPr>
              <w:t>Операции с объектом:</w:t>
            </w:r>
          </w:p>
        </w:tc>
        <w:tc>
          <w:tcPr>
            <w:tcW w:w="1843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842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3F92" w:rsidRPr="001E3F92" w:rsidTr="00D05BA8">
        <w:tc>
          <w:tcPr>
            <w:tcW w:w="567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</w:rPr>
            </w:pPr>
            <w:r w:rsidRPr="001E3F92">
              <w:rPr>
                <w:rFonts w:ascii="Times New Roman" w:hAnsi="Times New Roman" w:cs="Times New Roman"/>
              </w:rPr>
              <w:t xml:space="preserve">1) Робот захватил объект  </w:t>
            </w:r>
          </w:p>
        </w:tc>
        <w:tc>
          <w:tcPr>
            <w:tcW w:w="1843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(5)</w:t>
            </w:r>
          </w:p>
        </w:tc>
        <w:tc>
          <w:tcPr>
            <w:tcW w:w="1842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3F92" w:rsidRPr="001E3F92" w:rsidTr="00D05BA8">
        <w:tc>
          <w:tcPr>
            <w:tcW w:w="567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</w:rPr>
            </w:pPr>
            <w:r w:rsidRPr="001E3F92">
              <w:rPr>
                <w:rFonts w:ascii="Times New Roman" w:hAnsi="Times New Roman" w:cs="Times New Roman"/>
              </w:rPr>
              <w:t>2)</w:t>
            </w:r>
            <w:r w:rsidRPr="001E3F92">
              <w:t xml:space="preserve"> </w:t>
            </w:r>
            <w:r w:rsidRPr="001E3F92">
              <w:rPr>
                <w:rFonts w:ascii="Times New Roman" w:hAnsi="Times New Roman" w:cs="Times New Roman"/>
              </w:rPr>
              <w:t xml:space="preserve">Робот переместил объект  </w:t>
            </w:r>
            <w:proofErr w:type="gramStart"/>
            <w:r w:rsidRPr="001E3F92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1E3F92" w:rsidRPr="001E3F92" w:rsidRDefault="001E3F92" w:rsidP="001E3F92">
            <w:pPr>
              <w:rPr>
                <w:rFonts w:ascii="Times New Roman" w:hAnsi="Times New Roman" w:cs="Times New Roman"/>
              </w:rPr>
            </w:pPr>
            <w:r w:rsidRPr="001E3F92">
              <w:rPr>
                <w:rFonts w:ascii="Times New Roman" w:hAnsi="Times New Roman" w:cs="Times New Roman"/>
              </w:rPr>
              <w:t xml:space="preserve">противоположную сторону </w:t>
            </w:r>
          </w:p>
        </w:tc>
        <w:tc>
          <w:tcPr>
            <w:tcW w:w="1843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(15)</w:t>
            </w:r>
          </w:p>
        </w:tc>
        <w:tc>
          <w:tcPr>
            <w:tcW w:w="1842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3F92" w:rsidRPr="001E3F92" w:rsidTr="00D05BA8">
        <w:tc>
          <w:tcPr>
            <w:tcW w:w="567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544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</w:rPr>
            </w:pPr>
            <w:r w:rsidRPr="001E3F92">
              <w:rPr>
                <w:rFonts w:ascii="Times New Roman" w:hAnsi="Times New Roman" w:cs="Times New Roman"/>
              </w:rPr>
              <w:t xml:space="preserve"> Робот по траектории доезжает  </w:t>
            </w:r>
            <w:proofErr w:type="gramStart"/>
            <w:r w:rsidRPr="001E3F92">
              <w:rPr>
                <w:rFonts w:ascii="Times New Roman" w:hAnsi="Times New Roman" w:cs="Times New Roman"/>
              </w:rPr>
              <w:t>до</w:t>
            </w:r>
            <w:proofErr w:type="gramEnd"/>
          </w:p>
          <w:p w:rsidR="001E3F92" w:rsidRPr="001E3F92" w:rsidRDefault="001E3F92" w:rsidP="001E3F92">
            <w:pPr>
              <w:rPr>
                <w:rFonts w:ascii="Times New Roman" w:hAnsi="Times New Roman" w:cs="Times New Roman"/>
              </w:rPr>
            </w:pPr>
            <w:r w:rsidRPr="001E3F92">
              <w:rPr>
                <w:rFonts w:ascii="Times New Roman" w:hAnsi="Times New Roman" w:cs="Times New Roman"/>
              </w:rPr>
              <w:t>финиша</w:t>
            </w:r>
          </w:p>
        </w:tc>
        <w:tc>
          <w:tcPr>
            <w:tcW w:w="1843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3F92" w:rsidRPr="001E3F92" w:rsidTr="00D05BA8">
        <w:tc>
          <w:tcPr>
            <w:tcW w:w="567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</w:rPr>
            </w:pPr>
            <w:r w:rsidRPr="001E3F92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843" w:type="dxa"/>
          </w:tcPr>
          <w:p w:rsidR="001E3F92" w:rsidRPr="001E3F92" w:rsidRDefault="001E3F92" w:rsidP="001E3F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F92">
              <w:rPr>
                <w:rFonts w:ascii="Times New Roman" w:hAnsi="Times New Roman" w:cs="Times New Roman"/>
                <w:b/>
              </w:rPr>
              <w:t>40 баллов</w:t>
            </w:r>
          </w:p>
        </w:tc>
        <w:tc>
          <w:tcPr>
            <w:tcW w:w="1842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1E3F92" w:rsidRPr="001E3F92" w:rsidRDefault="001E3F92" w:rsidP="001E3F92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E3F92" w:rsidRPr="001E3F92" w:rsidRDefault="001E3F92" w:rsidP="001E3F92">
      <w:pPr>
        <w:rPr>
          <w:rFonts w:ascii="Times New Roman" w:hAnsi="Times New Roman" w:cs="Times New Roman"/>
          <w:b/>
        </w:rPr>
      </w:pPr>
      <w:r w:rsidRPr="001E3F92">
        <w:rPr>
          <w:rFonts w:ascii="Times New Roman" w:hAnsi="Times New Roman" w:cs="Times New Roman"/>
          <w:b/>
        </w:rPr>
        <w:t xml:space="preserve">                                Члены жюри:</w:t>
      </w:r>
    </w:p>
    <w:p w:rsidR="003A39AC" w:rsidRDefault="003A39AC" w:rsidP="005C05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39AC" w:rsidRDefault="003A39AC" w:rsidP="005C05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C3D92" w:rsidRDefault="005C05AA" w:rsidP="005C05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Практическое задание  </w:t>
      </w:r>
    </w:p>
    <w:p w:rsidR="005C05AA" w:rsidRPr="005C05AA" w:rsidRDefault="005C05AA" w:rsidP="005C05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для </w:t>
      </w:r>
      <w:r w:rsidR="007A5A0E">
        <w:rPr>
          <w:rFonts w:ascii="Times New Roman" w:eastAsia="Calibri" w:hAnsi="Times New Roman" w:cs="Times New Roman"/>
          <w:b/>
          <w:sz w:val="24"/>
          <w:szCs w:val="24"/>
        </w:rPr>
        <w:t>муниципального</w:t>
      </w: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этапа  Всероссийской олимпиады школьников по технологии 201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7A5A0E">
        <w:rPr>
          <w:rFonts w:ascii="Times New Roman" w:eastAsia="Calibri" w:hAnsi="Times New Roman" w:cs="Times New Roman"/>
          <w:b/>
          <w:sz w:val="24"/>
          <w:szCs w:val="24"/>
        </w:rPr>
        <w:t xml:space="preserve">-2019 </w:t>
      </w: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года</w:t>
      </w:r>
    </w:p>
    <w:p w:rsidR="004C3D92" w:rsidRDefault="005C05AA" w:rsidP="005C05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5C05AA">
        <w:rPr>
          <w:rFonts w:ascii="Times New Roman" w:eastAsia="Calibri" w:hAnsi="Times New Roman" w:cs="Times New Roman"/>
          <w:b/>
          <w:sz w:val="24"/>
          <w:szCs w:val="24"/>
        </w:rPr>
        <w:t>(номинаци</w:t>
      </w:r>
      <w:r w:rsidR="004C3D92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«Культура дома и декоративно-прикладное творчество»</w:t>
      </w:r>
      <w:r w:rsidR="004C3D92">
        <w:rPr>
          <w:rFonts w:ascii="Times New Roman" w:eastAsia="Calibri" w:hAnsi="Times New Roman" w:cs="Times New Roman"/>
          <w:b/>
          <w:sz w:val="24"/>
          <w:szCs w:val="24"/>
        </w:rPr>
        <w:t>,</w:t>
      </w:r>
      <w:proofErr w:type="gramEnd"/>
    </w:p>
    <w:p w:rsidR="005C05AA" w:rsidRPr="005C05AA" w:rsidRDefault="005C05AA" w:rsidP="005C05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5C05AA">
        <w:rPr>
          <w:rFonts w:ascii="Times New Roman" w:eastAsia="Calibri" w:hAnsi="Times New Roman" w:cs="Times New Roman"/>
          <w:b/>
          <w:sz w:val="24"/>
          <w:szCs w:val="24"/>
        </w:rPr>
        <w:t>«Техника и техническое творчество»)</w:t>
      </w:r>
      <w:proofErr w:type="gramEnd"/>
    </w:p>
    <w:p w:rsidR="004C3D92" w:rsidRDefault="004C3D92" w:rsidP="005C05AA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5C05AA" w:rsidRPr="00683D43" w:rsidRDefault="005C05AA" w:rsidP="005C05AA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83D43">
        <w:rPr>
          <w:rFonts w:ascii="Times New Roman" w:eastAsia="Calibri" w:hAnsi="Times New Roman" w:cs="Times New Roman"/>
          <w:b/>
          <w:sz w:val="28"/>
          <w:szCs w:val="28"/>
          <w:u w:val="single"/>
        </w:rPr>
        <w:t>10-11 классы</w:t>
      </w:r>
    </w:p>
    <w:p w:rsidR="005C05AA" w:rsidRPr="002F26BF" w:rsidRDefault="005C05AA" w:rsidP="005C05A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26BF">
        <w:rPr>
          <w:rFonts w:ascii="Times New Roman" w:eastAsia="Calibri" w:hAnsi="Times New Roman" w:cs="Times New Roman"/>
          <w:b/>
          <w:sz w:val="28"/>
          <w:szCs w:val="28"/>
        </w:rPr>
        <w:t>Движение и навигация роботов с перемещением объектов</w:t>
      </w:r>
    </w:p>
    <w:p w:rsidR="005C05AA" w:rsidRPr="005C05AA" w:rsidRDefault="005C05AA" w:rsidP="005C05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Материалы и инструменты: </w:t>
      </w:r>
      <w:r w:rsidRPr="005C05AA">
        <w:rPr>
          <w:rFonts w:ascii="Times New Roman" w:eastAsia="Calibri" w:hAnsi="Times New Roman" w:cs="Times New Roman"/>
          <w:sz w:val="24"/>
          <w:szCs w:val="24"/>
        </w:rPr>
        <w:t>Конструктор (</w:t>
      </w:r>
      <w:proofErr w:type="spellStart"/>
      <w:r w:rsidRPr="005C05AA">
        <w:rPr>
          <w:rFonts w:ascii="Times New Roman" w:eastAsia="Calibri" w:hAnsi="Times New Roman" w:cs="Times New Roman"/>
          <w:sz w:val="24"/>
          <w:szCs w:val="24"/>
        </w:rPr>
        <w:t>Lego</w:t>
      </w:r>
      <w:proofErr w:type="spellEnd"/>
      <w:r w:rsidRPr="005C05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05AA">
        <w:rPr>
          <w:rFonts w:ascii="Times New Roman" w:eastAsia="Calibri" w:hAnsi="Times New Roman" w:cs="Times New Roman"/>
          <w:sz w:val="24"/>
          <w:szCs w:val="24"/>
        </w:rPr>
        <w:t>Mindstorms</w:t>
      </w:r>
      <w:proofErr w:type="spellEnd"/>
      <w:r w:rsidRPr="005C05AA">
        <w:rPr>
          <w:rFonts w:ascii="Times New Roman" w:eastAsia="Calibri" w:hAnsi="Times New Roman" w:cs="Times New Roman"/>
          <w:sz w:val="24"/>
          <w:szCs w:val="24"/>
        </w:rPr>
        <w:t xml:space="preserve"> NXT, </w:t>
      </w:r>
      <w:proofErr w:type="spellStart"/>
      <w:r w:rsidRPr="005C05AA">
        <w:rPr>
          <w:rFonts w:ascii="Times New Roman" w:eastAsia="Calibri" w:hAnsi="Times New Roman" w:cs="Times New Roman"/>
          <w:sz w:val="24"/>
          <w:szCs w:val="24"/>
        </w:rPr>
        <w:t>Lego</w:t>
      </w:r>
      <w:proofErr w:type="spellEnd"/>
      <w:r w:rsidRPr="005C05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05AA">
        <w:rPr>
          <w:rFonts w:ascii="Times New Roman" w:eastAsia="Calibri" w:hAnsi="Times New Roman" w:cs="Times New Roman"/>
          <w:sz w:val="24"/>
          <w:szCs w:val="24"/>
        </w:rPr>
        <w:t>Mindstorms</w:t>
      </w:r>
      <w:proofErr w:type="spellEnd"/>
      <w:r w:rsidRPr="005C05AA">
        <w:rPr>
          <w:rFonts w:ascii="Times New Roman" w:eastAsia="Calibri" w:hAnsi="Times New Roman" w:cs="Times New Roman"/>
          <w:sz w:val="24"/>
          <w:szCs w:val="24"/>
        </w:rPr>
        <w:t xml:space="preserve"> EV3), ноутбук с программным обеспечением (NXT-G, EV3-G, </w:t>
      </w:r>
      <w:proofErr w:type="spellStart"/>
      <w:r w:rsidRPr="005C05AA">
        <w:rPr>
          <w:rFonts w:ascii="Times New Roman" w:eastAsia="Calibri" w:hAnsi="Times New Roman" w:cs="Times New Roman"/>
          <w:sz w:val="24"/>
          <w:szCs w:val="24"/>
        </w:rPr>
        <w:t>RobotC</w:t>
      </w:r>
      <w:proofErr w:type="spellEnd"/>
      <w:r w:rsidRPr="005C05AA">
        <w:rPr>
          <w:rFonts w:ascii="Times New Roman" w:eastAsia="Calibri" w:hAnsi="Times New Roman" w:cs="Times New Roman"/>
          <w:sz w:val="24"/>
          <w:szCs w:val="24"/>
        </w:rPr>
        <w:t>) для программирования робота</w:t>
      </w:r>
    </w:p>
    <w:p w:rsidR="005C05AA" w:rsidRPr="005C05AA" w:rsidRDefault="005C05AA" w:rsidP="005C05AA">
      <w:pPr>
        <w:spacing w:before="240"/>
        <w:rPr>
          <w:rFonts w:ascii="Times New Roman" w:eastAsia="Calibri" w:hAnsi="Times New Roman" w:cs="Times New Roman"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Задача: </w:t>
      </w:r>
      <w:proofErr w:type="gramStart"/>
      <w:r w:rsidRPr="005C05AA">
        <w:rPr>
          <w:rFonts w:ascii="Times New Roman" w:eastAsia="Calibri" w:hAnsi="Times New Roman" w:cs="Times New Roman"/>
          <w:sz w:val="24"/>
          <w:szCs w:val="24"/>
        </w:rPr>
        <w:t>построить и запрограммировать</w:t>
      </w:r>
      <w:proofErr w:type="gramEnd"/>
      <w:r w:rsidRPr="005C05AA">
        <w:rPr>
          <w:rFonts w:ascii="Times New Roman" w:eastAsia="Calibri" w:hAnsi="Times New Roman" w:cs="Times New Roman"/>
          <w:sz w:val="24"/>
          <w:szCs w:val="24"/>
        </w:rPr>
        <w:t xml:space="preserve"> робота, который:</w:t>
      </w:r>
    </w:p>
    <w:p w:rsidR="005C05AA" w:rsidRPr="005C05AA" w:rsidRDefault="005C05AA" w:rsidP="005C05AA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05AA">
        <w:rPr>
          <w:rFonts w:ascii="Times New Roman" w:eastAsia="Calibri" w:hAnsi="Times New Roman" w:cs="Times New Roman"/>
          <w:sz w:val="24"/>
          <w:szCs w:val="24"/>
        </w:rPr>
        <w:t>Стартует из зоны старта/финиша «лицом» к перекрестку;</w:t>
      </w:r>
    </w:p>
    <w:p w:rsidR="005C05AA" w:rsidRPr="005C05AA" w:rsidRDefault="005C05AA" w:rsidP="005C05AA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05AA">
        <w:rPr>
          <w:rFonts w:ascii="Times New Roman" w:eastAsia="Calibri" w:hAnsi="Times New Roman" w:cs="Times New Roman"/>
          <w:sz w:val="24"/>
          <w:szCs w:val="24"/>
        </w:rPr>
        <w:t>Направление движения на перекрестке определяет участник;</w:t>
      </w:r>
    </w:p>
    <w:p w:rsidR="005C05AA" w:rsidRPr="005C05AA" w:rsidRDefault="005C05AA" w:rsidP="005C05AA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05AA">
        <w:rPr>
          <w:rFonts w:ascii="Times New Roman" w:eastAsia="Calibri" w:hAnsi="Times New Roman" w:cs="Times New Roman"/>
          <w:sz w:val="24"/>
          <w:szCs w:val="24"/>
        </w:rPr>
        <w:t xml:space="preserve">Собирает цветные объекты </w:t>
      </w:r>
      <w:r w:rsidR="007A5A0E">
        <w:rPr>
          <w:rFonts w:ascii="Times New Roman" w:eastAsia="Calibri" w:hAnsi="Times New Roman" w:cs="Times New Roman"/>
          <w:sz w:val="24"/>
          <w:szCs w:val="24"/>
        </w:rPr>
        <w:t xml:space="preserve">(кружки на схеме) </w:t>
      </w:r>
      <w:r w:rsidRPr="005C05AA">
        <w:rPr>
          <w:rFonts w:ascii="Times New Roman" w:eastAsia="Calibri" w:hAnsi="Times New Roman" w:cs="Times New Roman"/>
          <w:sz w:val="24"/>
          <w:szCs w:val="24"/>
        </w:rPr>
        <w:t>и отвозит их в соответствующего цвета секции</w:t>
      </w:r>
      <w:r w:rsidR="007A5A0E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gramStart"/>
      <w:r w:rsidR="007A5A0E">
        <w:rPr>
          <w:rFonts w:ascii="Times New Roman" w:eastAsia="Calibri" w:hAnsi="Times New Roman" w:cs="Times New Roman"/>
          <w:sz w:val="24"/>
          <w:szCs w:val="24"/>
        </w:rPr>
        <w:t>синюю</w:t>
      </w:r>
      <w:proofErr w:type="gramEnd"/>
      <w:r w:rsidR="007A5A0E">
        <w:rPr>
          <w:rFonts w:ascii="Times New Roman" w:eastAsia="Calibri" w:hAnsi="Times New Roman" w:cs="Times New Roman"/>
          <w:sz w:val="24"/>
          <w:szCs w:val="24"/>
        </w:rPr>
        <w:t xml:space="preserve"> и зеленую. </w:t>
      </w:r>
      <w:proofErr w:type="gramStart"/>
      <w:r w:rsidR="007A5A0E">
        <w:rPr>
          <w:rFonts w:ascii="Times New Roman" w:eastAsia="Calibri" w:hAnsi="Times New Roman" w:cs="Times New Roman"/>
          <w:sz w:val="24"/>
          <w:szCs w:val="24"/>
        </w:rPr>
        <w:t>О</w:t>
      </w:r>
      <w:r w:rsidRPr="005C05AA">
        <w:rPr>
          <w:rFonts w:ascii="Times New Roman" w:eastAsia="Calibri" w:hAnsi="Times New Roman" w:cs="Times New Roman"/>
          <w:sz w:val="24"/>
          <w:szCs w:val="24"/>
        </w:rPr>
        <w:t>бъект красного цвета отвозится в зону старта/финиша).</w:t>
      </w:r>
      <w:proofErr w:type="gramEnd"/>
      <w:r w:rsidRPr="005C05AA">
        <w:rPr>
          <w:rFonts w:ascii="Times New Roman" w:eastAsia="Calibri" w:hAnsi="Times New Roman" w:cs="Times New Roman"/>
          <w:sz w:val="24"/>
          <w:szCs w:val="24"/>
        </w:rPr>
        <w:t xml:space="preserve"> Последовательность перемещения объектов в соответствующие зоны определяет участник.</w:t>
      </w:r>
    </w:p>
    <w:p w:rsidR="005C05AA" w:rsidRPr="005C05AA" w:rsidRDefault="005C05AA" w:rsidP="005C05AA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C05AA" w:rsidRPr="005C05AA" w:rsidRDefault="005C05AA" w:rsidP="002F26BF">
      <w:pPr>
        <w:ind w:firstLine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Примечания: </w:t>
      </w:r>
      <w:r w:rsidRPr="005C05AA">
        <w:rPr>
          <w:rFonts w:ascii="Times New Roman" w:eastAsia="Calibri" w:hAnsi="Times New Roman" w:cs="Times New Roman"/>
          <w:sz w:val="24"/>
          <w:szCs w:val="24"/>
        </w:rPr>
        <w:t>Размер робота на старте не должен превышать 250х250х250мм</w:t>
      </w:r>
    </w:p>
    <w:p w:rsidR="005C05AA" w:rsidRPr="005C05AA" w:rsidRDefault="005C05AA" w:rsidP="005C05AA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05AA">
        <w:rPr>
          <w:rFonts w:ascii="Times New Roman" w:eastAsia="Calibri" w:hAnsi="Times New Roman" w:cs="Times New Roman"/>
          <w:sz w:val="24"/>
          <w:szCs w:val="24"/>
        </w:rPr>
        <w:t>Траектория - черная линия шириной 30 мм на белом фоне</w:t>
      </w:r>
    </w:p>
    <w:p w:rsidR="005C05AA" w:rsidRPr="005C05AA" w:rsidRDefault="005C05AA" w:rsidP="005C05AA">
      <w:pPr>
        <w:contextualSpacing/>
        <w:rPr>
          <w:rFonts w:ascii="Times New Roman" w:eastAsia="Calibri" w:hAnsi="Times New Roman" w:cs="Times New Roman"/>
        </w:rPr>
      </w:pPr>
      <w:r w:rsidRPr="005C05AA">
        <w:rPr>
          <w:rFonts w:ascii="Times New Roman" w:eastAsia="Calibri" w:hAnsi="Times New Roman" w:cs="Times New Roman"/>
          <w:sz w:val="24"/>
          <w:szCs w:val="24"/>
        </w:rPr>
        <w:t>В качестве объектов для перемещения используются лёгкие банки объемом 330мл</w:t>
      </w:r>
      <w:r w:rsidRPr="005C05AA">
        <w:rPr>
          <w:rFonts w:ascii="Times New Roman" w:eastAsia="Calibri" w:hAnsi="Times New Roman" w:cs="Times New Roman"/>
        </w:rPr>
        <w:t xml:space="preserve"> </w:t>
      </w:r>
    </w:p>
    <w:p w:rsidR="005C05AA" w:rsidRPr="005C05AA" w:rsidRDefault="005C05AA" w:rsidP="005C05AA">
      <w:pPr>
        <w:contextualSpacing/>
        <w:jc w:val="center"/>
        <w:rPr>
          <w:rFonts w:ascii="Calibri" w:eastAsia="Calibri" w:hAnsi="Calibri" w:cs="Times New Roman"/>
          <w:noProof/>
          <w:lang w:eastAsia="ru-RU"/>
        </w:rPr>
      </w:pPr>
    </w:p>
    <w:p w:rsidR="005C05AA" w:rsidRPr="005C05AA" w:rsidRDefault="005C05AA" w:rsidP="005C05AA">
      <w:pPr>
        <w:contextualSpacing/>
        <w:jc w:val="center"/>
        <w:rPr>
          <w:rFonts w:ascii="Calibri" w:eastAsia="Calibri" w:hAnsi="Calibri" w:cs="Times New Roman"/>
        </w:rPr>
      </w:pPr>
      <w:r w:rsidRPr="005C05A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05D8D34" wp14:editId="4FFEEDC3">
            <wp:extent cx="1897412" cy="2438400"/>
            <wp:effectExtent l="19050" t="19050" r="26670" b="19050"/>
            <wp:docPr id="22" name="Рисунок 3" descr="C:\Users\admin.WIN-1VT74VGOJPP\Desktop\Технология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.WIN-1VT74VGOJPP\Desktop\Технология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232" cy="24600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5AA" w:rsidRPr="005C05AA" w:rsidRDefault="005C05AA" w:rsidP="005C05AA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</w:t>
      </w:r>
      <w:bookmarkStart w:id="0" w:name="_GoBack"/>
      <w:bookmarkEnd w:id="0"/>
      <w:r w:rsidRPr="005C05AA">
        <w:rPr>
          <w:rFonts w:ascii="Times New Roman" w:eastAsia="Calibri" w:hAnsi="Times New Roman" w:cs="Times New Roman"/>
          <w:b/>
          <w:sz w:val="24"/>
          <w:szCs w:val="24"/>
        </w:rPr>
        <w:t>ребования к роботу</w:t>
      </w:r>
    </w:p>
    <w:p w:rsidR="005C05AA" w:rsidRPr="005C05AA" w:rsidRDefault="005C05AA" w:rsidP="002F26BF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426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5AA">
        <w:rPr>
          <w:rFonts w:ascii="Times New Roman" w:eastAsia="Calibri" w:hAnsi="Times New Roman" w:cs="Times New Roman"/>
          <w:sz w:val="24"/>
          <w:szCs w:val="24"/>
        </w:rPr>
        <w:t xml:space="preserve">До начала практического тура  все части робота должны находиться в разобранном состоянии (все детали отдельно). </w:t>
      </w:r>
      <w:proofErr w:type="gramStart"/>
      <w:r w:rsidRPr="005C05AA">
        <w:rPr>
          <w:rFonts w:ascii="Times New Roman" w:eastAsia="Calibri" w:hAnsi="Times New Roman" w:cs="Times New Roman"/>
          <w:sz w:val="24"/>
          <w:szCs w:val="24"/>
        </w:rPr>
        <w:t>При сборке робота нельзя пользоваться никакими инструкциями (в устной, письменном форме, в виде иллюстраций или в электронном виде).</w:t>
      </w:r>
      <w:proofErr w:type="gramEnd"/>
    </w:p>
    <w:p w:rsidR="005C05AA" w:rsidRPr="005C05AA" w:rsidRDefault="005C05AA" w:rsidP="002F26BF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426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5AA">
        <w:rPr>
          <w:rFonts w:ascii="Times New Roman" w:eastAsia="Calibri" w:hAnsi="Times New Roman" w:cs="Times New Roman"/>
          <w:sz w:val="24"/>
          <w:szCs w:val="24"/>
        </w:rPr>
        <w:t>Все элементы робота, включая микроконтроллер, систему питания, должны находиться на роботе.</w:t>
      </w:r>
    </w:p>
    <w:p w:rsidR="005C05AA" w:rsidRPr="005C05AA" w:rsidRDefault="005C05AA" w:rsidP="002F26BF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426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5AA">
        <w:rPr>
          <w:rFonts w:ascii="Times New Roman" w:eastAsia="Calibri" w:hAnsi="Times New Roman" w:cs="Times New Roman"/>
          <w:sz w:val="24"/>
          <w:szCs w:val="24"/>
        </w:rPr>
        <w:t>Робот должен быть автономным, т.е. не допускается дистанционное управление роботом.</w:t>
      </w:r>
    </w:p>
    <w:p w:rsidR="005C05AA" w:rsidRPr="005C05AA" w:rsidRDefault="005C05AA" w:rsidP="002F26BF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426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5AA">
        <w:rPr>
          <w:rFonts w:ascii="Times New Roman" w:eastAsia="Calibri" w:hAnsi="Times New Roman" w:cs="Times New Roman"/>
          <w:sz w:val="24"/>
          <w:szCs w:val="24"/>
        </w:rPr>
        <w:t>В конструкции робота может быть использован только один  микроконтроллер.</w:t>
      </w:r>
    </w:p>
    <w:p w:rsidR="005C05AA" w:rsidRPr="005C05AA" w:rsidRDefault="005C05AA" w:rsidP="002F26BF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426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5AA">
        <w:rPr>
          <w:rFonts w:ascii="Times New Roman" w:eastAsia="Calibri" w:hAnsi="Times New Roman" w:cs="Times New Roman"/>
          <w:sz w:val="24"/>
          <w:szCs w:val="24"/>
        </w:rPr>
        <w:t>Количество двигателей и датчиков в конструкции робота не ограничено.</w:t>
      </w:r>
    </w:p>
    <w:p w:rsidR="005C05AA" w:rsidRPr="005C05AA" w:rsidRDefault="005C05AA" w:rsidP="002F26BF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426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5AA">
        <w:rPr>
          <w:rFonts w:ascii="Times New Roman" w:eastAsia="Calibri" w:hAnsi="Times New Roman" w:cs="Times New Roman"/>
          <w:sz w:val="24"/>
          <w:szCs w:val="24"/>
        </w:rPr>
        <w:t xml:space="preserve">В конструкции робота запрещается использование детали и узлы не входящие </w:t>
      </w:r>
      <w:proofErr w:type="gramStart"/>
      <w:r w:rsidRPr="005C05AA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5C05AA">
        <w:rPr>
          <w:rFonts w:ascii="Times New Roman" w:eastAsia="Calibri" w:hAnsi="Times New Roman" w:cs="Times New Roman"/>
          <w:sz w:val="24"/>
          <w:szCs w:val="24"/>
        </w:rPr>
        <w:t xml:space="preserve"> робототехнический конструктор.</w:t>
      </w:r>
    </w:p>
    <w:p w:rsidR="005C05AA" w:rsidRPr="005C05AA" w:rsidRDefault="005C05AA" w:rsidP="002F26BF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426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5AA">
        <w:rPr>
          <w:rFonts w:ascii="Times New Roman" w:eastAsia="Calibri" w:hAnsi="Times New Roman" w:cs="Times New Roman"/>
          <w:sz w:val="24"/>
          <w:szCs w:val="24"/>
        </w:rPr>
        <w:t>При зачетном старте робот должен быть включен вручную по команде члена жюри, после чего  в работу робота нельзя вмешиваться.</w:t>
      </w:r>
    </w:p>
    <w:p w:rsidR="005C05AA" w:rsidRPr="005C05AA" w:rsidRDefault="005C05AA" w:rsidP="005C05AA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05AA" w:rsidRPr="005C05AA" w:rsidRDefault="005C05AA" w:rsidP="005C05AA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t>Карта контроля</w:t>
      </w:r>
    </w:p>
    <w:tbl>
      <w:tblPr>
        <w:tblStyle w:val="2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134"/>
        <w:gridCol w:w="1701"/>
        <w:gridCol w:w="1417"/>
      </w:tblGrid>
      <w:tr w:rsidR="005C05AA" w:rsidRPr="005C05AA" w:rsidTr="00D05BA8">
        <w:tc>
          <w:tcPr>
            <w:tcW w:w="568" w:type="dxa"/>
          </w:tcPr>
          <w:p w:rsidR="005C05AA" w:rsidRPr="005C05AA" w:rsidRDefault="005C05AA" w:rsidP="005C05A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5C05AA" w:rsidRPr="005C05AA" w:rsidRDefault="005C05AA" w:rsidP="005C05A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C05AA" w:rsidRPr="005C05AA" w:rsidRDefault="005C05AA" w:rsidP="005C05A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C05AA" w:rsidRPr="005C05AA" w:rsidRDefault="005C05AA" w:rsidP="005C05AA">
            <w:pPr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>Кол-во баллов,</w:t>
            </w:r>
          </w:p>
          <w:p w:rsidR="005C05AA" w:rsidRPr="005C05AA" w:rsidRDefault="005C05AA" w:rsidP="005C05A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>выставленных членами жюри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C05AA" w:rsidRPr="005C05AA" w:rsidRDefault="005C05AA" w:rsidP="005C05A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>Номер участника</w:t>
            </w:r>
          </w:p>
        </w:tc>
      </w:tr>
      <w:tr w:rsidR="005C05AA" w:rsidRPr="005C05AA" w:rsidTr="00D05BA8">
        <w:tc>
          <w:tcPr>
            <w:tcW w:w="568" w:type="dxa"/>
          </w:tcPr>
          <w:p w:rsidR="005C05AA" w:rsidRPr="005C05AA" w:rsidRDefault="005C05AA" w:rsidP="005C05AA">
            <w:pPr>
              <w:numPr>
                <w:ilvl w:val="0"/>
                <w:numId w:val="5"/>
              </w:numPr>
              <w:ind w:left="3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C05AA" w:rsidRPr="005C05AA" w:rsidRDefault="005C05AA" w:rsidP="005C05AA">
            <w:pPr>
              <w:ind w:left="3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C05AA" w:rsidRPr="005C05AA" w:rsidRDefault="005C05AA" w:rsidP="005C05A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>Робот полностью</w:t>
            </w:r>
            <w:r w:rsidRPr="005C05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"/>
            </w:r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покинул стартовую площадку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C05AA" w:rsidRPr="005C05AA" w:rsidRDefault="005C05AA" w:rsidP="005C05A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C05AA" w:rsidRPr="005C05AA" w:rsidRDefault="005C05AA" w:rsidP="005C05A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5C05AA" w:rsidRPr="005C05AA" w:rsidRDefault="005C05AA" w:rsidP="005C05A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05AA" w:rsidRPr="005C05AA" w:rsidTr="00D05BA8">
        <w:tc>
          <w:tcPr>
            <w:tcW w:w="568" w:type="dxa"/>
          </w:tcPr>
          <w:p w:rsidR="005C05AA" w:rsidRPr="005C05AA" w:rsidRDefault="005C05AA" w:rsidP="005C05AA">
            <w:pPr>
              <w:numPr>
                <w:ilvl w:val="0"/>
                <w:numId w:val="5"/>
              </w:numPr>
              <w:ind w:left="3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C05AA" w:rsidRPr="005C05AA" w:rsidRDefault="005C05AA" w:rsidP="005C05A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>Робот объехал и не уронил объект транспортировки красного цвета (начисляется один раз)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C05AA" w:rsidRPr="005C05AA" w:rsidRDefault="005C05AA" w:rsidP="005C05A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C05AA" w:rsidRPr="005C05AA" w:rsidRDefault="005C05AA" w:rsidP="005C05A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5C05AA" w:rsidRPr="005C05AA" w:rsidRDefault="005C05AA" w:rsidP="005C05A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05AA" w:rsidRPr="005C05AA" w:rsidTr="00D05BA8">
        <w:tc>
          <w:tcPr>
            <w:tcW w:w="568" w:type="dxa"/>
          </w:tcPr>
          <w:p w:rsidR="005C05AA" w:rsidRPr="005C05AA" w:rsidRDefault="005C05AA" w:rsidP="005C05AA">
            <w:pPr>
              <w:numPr>
                <w:ilvl w:val="0"/>
                <w:numId w:val="5"/>
              </w:numPr>
              <w:ind w:left="3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C05AA" w:rsidRPr="005C05AA" w:rsidRDefault="005C05AA" w:rsidP="005C05A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>Объект находится в зоне соответствующего цвета (</w:t>
            </w:r>
            <w:r w:rsidRPr="005C05AA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начисляется за каждый перемещенный объект</w:t>
            </w:r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C05AA" w:rsidRPr="005C05AA" w:rsidRDefault="005C05AA" w:rsidP="005C05A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C05AA" w:rsidRPr="005C05AA" w:rsidRDefault="005C05AA" w:rsidP="005C05A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5C05AA" w:rsidRPr="005C05AA" w:rsidRDefault="005C05AA" w:rsidP="005C05A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05AA" w:rsidRPr="005C05AA" w:rsidTr="00D05BA8">
        <w:tc>
          <w:tcPr>
            <w:tcW w:w="568" w:type="dxa"/>
          </w:tcPr>
          <w:p w:rsidR="005C05AA" w:rsidRPr="005C05AA" w:rsidRDefault="005C05AA" w:rsidP="005C05AA">
            <w:pPr>
              <w:numPr>
                <w:ilvl w:val="0"/>
                <w:numId w:val="5"/>
              </w:numPr>
              <w:ind w:left="3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C05AA" w:rsidRPr="005C05AA" w:rsidRDefault="005C05AA" w:rsidP="005C05A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>Робот полностью пересек три разных перекрестка (</w:t>
            </w:r>
            <w:r w:rsidRPr="005C05AA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начисляется за каждый пересеченный перекресток</w:t>
            </w:r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C05AA" w:rsidRPr="005C05AA" w:rsidRDefault="005C05AA" w:rsidP="005C05A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C05AA" w:rsidRPr="005C05AA" w:rsidRDefault="005C05AA" w:rsidP="005C05A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5C05AA" w:rsidRPr="005C05AA" w:rsidRDefault="005C05AA" w:rsidP="005C05A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05AA" w:rsidRPr="005C05AA" w:rsidTr="00D05BA8">
        <w:tc>
          <w:tcPr>
            <w:tcW w:w="568" w:type="dxa"/>
          </w:tcPr>
          <w:p w:rsidR="005C05AA" w:rsidRPr="005C05AA" w:rsidRDefault="005C05AA" w:rsidP="005C05AA">
            <w:pPr>
              <w:numPr>
                <w:ilvl w:val="0"/>
                <w:numId w:val="5"/>
              </w:numPr>
              <w:ind w:left="3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C05AA" w:rsidRPr="005C05AA" w:rsidRDefault="005C05AA" w:rsidP="005C05A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>Робот финишировал в зоне старта/финиша после выполнения всего задания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C05AA" w:rsidRPr="005C05AA" w:rsidRDefault="005C05AA" w:rsidP="005C05A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C05AA" w:rsidRPr="005C05AA" w:rsidRDefault="005C05AA" w:rsidP="005C05A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5C05AA" w:rsidRPr="005C05AA" w:rsidRDefault="005C05AA" w:rsidP="005C05A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05AA" w:rsidRPr="005C05AA" w:rsidTr="00D05BA8">
        <w:tc>
          <w:tcPr>
            <w:tcW w:w="568" w:type="dxa"/>
          </w:tcPr>
          <w:p w:rsidR="005C05AA" w:rsidRPr="005C05AA" w:rsidRDefault="005C05AA" w:rsidP="005C05A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C05AA" w:rsidRPr="005C05AA" w:rsidRDefault="005C05AA" w:rsidP="005C05AA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C05AA" w:rsidRPr="005C05AA" w:rsidRDefault="005C05AA" w:rsidP="005C05A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05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C05AA" w:rsidRPr="005C05AA" w:rsidRDefault="005C05AA" w:rsidP="005C05A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5C05AA" w:rsidRPr="005C05AA" w:rsidRDefault="005C05AA" w:rsidP="005C05A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C05AA" w:rsidRPr="005C05AA" w:rsidRDefault="005C05AA" w:rsidP="005C05AA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C05AA" w:rsidRPr="005C05AA" w:rsidRDefault="005C05AA" w:rsidP="005C05AA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C05AA">
        <w:rPr>
          <w:rFonts w:ascii="Times New Roman" w:eastAsia="Calibri" w:hAnsi="Times New Roman" w:cs="Times New Roman"/>
          <w:sz w:val="24"/>
          <w:szCs w:val="24"/>
        </w:rPr>
        <w:tab/>
      </w:r>
      <w:r w:rsidRPr="005C05AA">
        <w:rPr>
          <w:rFonts w:ascii="Times New Roman" w:eastAsia="Calibri" w:hAnsi="Times New Roman" w:cs="Times New Roman"/>
          <w:b/>
          <w:sz w:val="24"/>
          <w:szCs w:val="24"/>
        </w:rPr>
        <w:t>Члены жюри:</w:t>
      </w:r>
    </w:p>
    <w:p w:rsidR="005C05AA" w:rsidRDefault="005C05AA" w:rsidP="005C05AA">
      <w:pPr>
        <w:rPr>
          <w:rFonts w:ascii="Calibri" w:eastAsia="Calibri" w:hAnsi="Calibri" w:cs="Times New Roman"/>
        </w:rPr>
      </w:pPr>
    </w:p>
    <w:p w:rsidR="001D47BB" w:rsidRDefault="001D47BB" w:rsidP="005C05AA">
      <w:pPr>
        <w:rPr>
          <w:rFonts w:ascii="Calibri" w:eastAsia="Calibri" w:hAnsi="Calibri" w:cs="Times New Roman"/>
        </w:rPr>
      </w:pPr>
    </w:p>
    <w:p w:rsidR="001D47BB" w:rsidRDefault="001D47BB" w:rsidP="005C05AA">
      <w:pPr>
        <w:rPr>
          <w:rFonts w:ascii="Calibri" w:eastAsia="Calibri" w:hAnsi="Calibri" w:cs="Times New Roman"/>
        </w:rPr>
      </w:pPr>
    </w:p>
    <w:p w:rsidR="001D47BB" w:rsidRDefault="001D47BB" w:rsidP="005C05AA">
      <w:pPr>
        <w:rPr>
          <w:rFonts w:ascii="Calibri" w:eastAsia="Calibri" w:hAnsi="Calibri" w:cs="Times New Roman"/>
        </w:rPr>
      </w:pPr>
    </w:p>
    <w:p w:rsidR="001D47BB" w:rsidRDefault="001D47BB" w:rsidP="005C05AA">
      <w:pPr>
        <w:rPr>
          <w:rFonts w:ascii="Calibri" w:eastAsia="Calibri" w:hAnsi="Calibri" w:cs="Times New Roman"/>
        </w:rPr>
      </w:pPr>
    </w:p>
    <w:p w:rsidR="001D47BB" w:rsidRDefault="001D47BB" w:rsidP="005C05AA">
      <w:pPr>
        <w:rPr>
          <w:rFonts w:ascii="Calibri" w:eastAsia="Calibri" w:hAnsi="Calibri" w:cs="Times New Roman"/>
        </w:rPr>
      </w:pPr>
    </w:p>
    <w:p w:rsidR="001D47BB" w:rsidRDefault="001D47BB" w:rsidP="005C05AA">
      <w:pPr>
        <w:rPr>
          <w:rFonts w:ascii="Calibri" w:eastAsia="Calibri" w:hAnsi="Calibri" w:cs="Times New Roman"/>
        </w:rPr>
      </w:pPr>
    </w:p>
    <w:p w:rsidR="001D47BB" w:rsidRDefault="001D47BB" w:rsidP="005C05AA">
      <w:pPr>
        <w:rPr>
          <w:rFonts w:ascii="Calibri" w:eastAsia="Calibri" w:hAnsi="Calibri" w:cs="Times New Roman"/>
        </w:rPr>
      </w:pPr>
    </w:p>
    <w:p w:rsidR="001D47BB" w:rsidRPr="005C05AA" w:rsidRDefault="001D47BB" w:rsidP="005C05AA">
      <w:pPr>
        <w:rPr>
          <w:rFonts w:ascii="Calibri" w:eastAsia="Calibri" w:hAnsi="Calibri" w:cs="Times New Roman"/>
        </w:rPr>
      </w:pPr>
    </w:p>
    <w:sectPr w:rsidR="001D47BB" w:rsidRPr="005C05AA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7A2" w:rsidRDefault="00CB77A2" w:rsidP="00BA0D12">
      <w:pPr>
        <w:spacing w:after="0" w:line="240" w:lineRule="auto"/>
      </w:pPr>
      <w:r>
        <w:separator/>
      </w:r>
    </w:p>
  </w:endnote>
  <w:endnote w:type="continuationSeparator" w:id="0">
    <w:p w:rsidR="00CB77A2" w:rsidRDefault="00CB77A2" w:rsidP="00BA0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7A2" w:rsidRDefault="00CB77A2" w:rsidP="00BA0D12">
      <w:pPr>
        <w:spacing w:after="0" w:line="240" w:lineRule="auto"/>
      </w:pPr>
      <w:r>
        <w:separator/>
      </w:r>
    </w:p>
  </w:footnote>
  <w:footnote w:type="continuationSeparator" w:id="0">
    <w:p w:rsidR="00CB77A2" w:rsidRDefault="00CB77A2" w:rsidP="00BA0D12">
      <w:pPr>
        <w:spacing w:after="0" w:line="240" w:lineRule="auto"/>
      </w:pPr>
      <w:r>
        <w:continuationSeparator/>
      </w:r>
    </w:p>
  </w:footnote>
  <w:footnote w:id="1">
    <w:p w:rsidR="005C05AA" w:rsidRDefault="005C05AA" w:rsidP="007A5A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572115A"/>
    <w:multiLevelType w:val="multilevel"/>
    <w:tmpl w:val="014658B8"/>
    <w:lvl w:ilvl="0">
      <w:start w:val="1"/>
      <w:numFmt w:val="decimal"/>
      <w:lvlText w:val="%1."/>
      <w:lvlJc w:val="left"/>
      <w:pPr>
        <w:ind w:left="1287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BF4917"/>
    <w:multiLevelType w:val="multilevel"/>
    <w:tmpl w:val="7D0823C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4">
    <w:nsid w:val="7C552654"/>
    <w:multiLevelType w:val="hybridMultilevel"/>
    <w:tmpl w:val="5B22933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261AA"/>
    <w:multiLevelType w:val="hybridMultilevel"/>
    <w:tmpl w:val="DE843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49C"/>
    <w:rsid w:val="001D0BFF"/>
    <w:rsid w:val="001D47BB"/>
    <w:rsid w:val="001D72A4"/>
    <w:rsid w:val="001E3F92"/>
    <w:rsid w:val="002F26BF"/>
    <w:rsid w:val="003A39AC"/>
    <w:rsid w:val="004C3D92"/>
    <w:rsid w:val="004D3C19"/>
    <w:rsid w:val="005C05AA"/>
    <w:rsid w:val="00646432"/>
    <w:rsid w:val="00683D43"/>
    <w:rsid w:val="007A5A0E"/>
    <w:rsid w:val="007C749C"/>
    <w:rsid w:val="008B18CD"/>
    <w:rsid w:val="00A27EAD"/>
    <w:rsid w:val="00BA0D12"/>
    <w:rsid w:val="00BD39C3"/>
    <w:rsid w:val="00CB77A2"/>
    <w:rsid w:val="00CD3C56"/>
    <w:rsid w:val="00FD136A"/>
    <w:rsid w:val="00FD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7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7EA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BA0D1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BA0D1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A0D12"/>
    <w:rPr>
      <w:sz w:val="20"/>
      <w:szCs w:val="20"/>
    </w:rPr>
  </w:style>
  <w:style w:type="table" w:styleId="a5">
    <w:name w:val="Table Grid"/>
    <w:basedOn w:val="a1"/>
    <w:uiPriority w:val="59"/>
    <w:rsid w:val="00BA0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5C0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otnote reference"/>
    <w:basedOn w:val="a0"/>
    <w:uiPriority w:val="99"/>
    <w:semiHidden/>
    <w:unhideWhenUsed/>
    <w:rsid w:val="005C05AA"/>
    <w:rPr>
      <w:vertAlign w:val="superscript"/>
    </w:rPr>
  </w:style>
  <w:style w:type="table" w:customStyle="1" w:styleId="11">
    <w:name w:val="Сетка таблицы11"/>
    <w:basedOn w:val="a1"/>
    <w:next w:val="a5"/>
    <w:uiPriority w:val="59"/>
    <w:rsid w:val="001E3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7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7EA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BA0D1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BA0D1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A0D12"/>
    <w:rPr>
      <w:sz w:val="20"/>
      <w:szCs w:val="20"/>
    </w:rPr>
  </w:style>
  <w:style w:type="table" w:styleId="a5">
    <w:name w:val="Table Grid"/>
    <w:basedOn w:val="a1"/>
    <w:uiPriority w:val="59"/>
    <w:rsid w:val="00BA0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5C0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otnote reference"/>
    <w:basedOn w:val="a0"/>
    <w:uiPriority w:val="99"/>
    <w:semiHidden/>
    <w:unhideWhenUsed/>
    <w:rsid w:val="005C05AA"/>
    <w:rPr>
      <w:vertAlign w:val="superscript"/>
    </w:rPr>
  </w:style>
  <w:style w:type="table" w:customStyle="1" w:styleId="11">
    <w:name w:val="Сетка таблицы11"/>
    <w:basedOn w:val="a1"/>
    <w:next w:val="a5"/>
    <w:uiPriority w:val="59"/>
    <w:rsid w:val="001E3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11</cp:revision>
  <dcterms:created xsi:type="dcterms:W3CDTF">2018-10-12T13:50:00Z</dcterms:created>
  <dcterms:modified xsi:type="dcterms:W3CDTF">2018-10-12T16:55:00Z</dcterms:modified>
</cp:coreProperties>
</file>